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Software per simulazione e formazione ghiaccio</TermName>
          <TermId xmlns="http://schemas.microsoft.com/office/infopath/2007/PartnerControls">bec5a612-e3db-4357-bd43-06e42faa3d50</TermId>
        </TermInfo>
      </Terms>
    </f7757a0ae7774548a5db2bac7977f8a4>
    <TaxCatchAll xmlns="141e550d-053c-4ab8-85de-d75d5abd7e2a">
      <Value>730</Value>
    </TaxCatchAll>
  </documentManagement>
</p:properties>
</file>

<file path=customXml/itemProps1.xml><?xml version="1.0" encoding="utf-8"?>
<ds:datastoreItem xmlns:ds="http://schemas.openxmlformats.org/officeDocument/2006/customXml" ds:itemID="{AE3E4D3B-3CC5-48A8-9F53-75D4DC949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095F7-70D8-4F9B-83E0-C92E6ABECAA8}"/>
</file>

<file path=customXml/itemProps3.xml><?xml version="1.0" encoding="utf-8"?>
<ds:datastoreItem xmlns:ds="http://schemas.openxmlformats.org/officeDocument/2006/customXml" ds:itemID="{C17766F8-F218-46B0-9F32-DC95A9A2A5CA}"/>
</file>

<file path=customXml/itemProps4.xml><?xml version="1.0" encoding="utf-8"?>
<ds:datastoreItem xmlns:ds="http://schemas.openxmlformats.org/officeDocument/2006/customXml" ds:itemID="{C5E26DBB-F966-4834-ADC6-A7682E38A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2021-01-07T16:20:00Z</dcterms:created>
  <dcterms:modified xsi:type="dcterms:W3CDTF">2021-01-07T16:20:00Z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730;#Software per simulazione e formazione ghiaccio|bec5a612-e3db-4357-bd43-06e42faa3d50</vt:lpwstr>
  </property>
</Properties>
</file>